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0F312A48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13F44A5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 Week 1</w:t>
      </w:r>
      <w:r w:rsidR="002640FB">
        <w:rPr>
          <w:rFonts w:ascii="ABeeZee" w:eastAsia="ABeeZee" w:hAnsi="ABeeZee" w:cs="ABeeZee"/>
          <w:b/>
          <w:bCs/>
          <w:sz w:val="26"/>
          <w:szCs w:val="26"/>
        </w:rPr>
        <w:t>9</w:t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13F44A5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4F06408B" w:rsidR="00252C3E" w:rsidRDefault="002640F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01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06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</w:t>
            </w:r>
            <w:r w:rsidR="00E922D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8C24D1C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13F44A5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13F44A5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EB6B6" w14:textId="3F24E902" w:rsidR="001A6C3B" w:rsidRPr="00401970" w:rsidRDefault="002640FB" w:rsidP="001A6C3B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Faculty Inservice Day. (No students)</w:t>
            </w:r>
          </w:p>
          <w:p w14:paraId="51B335A3" w14:textId="77777777" w:rsidR="00401970" w:rsidRPr="00401970" w:rsidRDefault="00401970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B20EB" w14:textId="77777777" w:rsidR="00D603BD" w:rsidRDefault="00D603BD" w:rsidP="00264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 w:rsidR="002640FB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nts will learn about Medical Mathematics. </w:t>
            </w:r>
          </w:p>
          <w:p w14:paraId="11116D1D" w14:textId="27B16766" w:rsidR="002640FB" w:rsidRPr="002640FB" w:rsidRDefault="002640FB" w:rsidP="00264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(The 24-Hour Clock)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A3DF0" w14:textId="4A44BCD8" w:rsidR="00D603BD" w:rsidRDefault="00D603BD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student</w:t>
            </w:r>
            <w:r w:rsidR="002640FB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learns about the </w:t>
            </w:r>
            <w:r w:rsidR="0019280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Different Systems of Measurement used in Medicine (Metric, US Customary, </w:t>
            </w:r>
            <w:proofErr w:type="spellStart"/>
            <w:r w:rsidR="0019280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Apocrotherapy</w:t>
            </w:r>
            <w:proofErr w:type="spellEnd"/>
            <w:r w:rsidR="0019280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&amp; International IU Systems).</w:t>
            </w:r>
          </w:p>
          <w:p w14:paraId="4176F283" w14:textId="5808DE98" w:rsidR="00D603BD" w:rsidRDefault="00D603BD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00640" w14:textId="0B048542" w:rsidR="00E922DE" w:rsidRDefault="00E922DE" w:rsidP="0019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The student </w:t>
            </w:r>
            <w:r w:rsidR="0019280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learns about Mathematical Conversions used in Medicine. </w:t>
            </w:r>
          </w:p>
          <w:p w14:paraId="67A56CA2" w14:textId="77777777" w:rsidR="001B3F65" w:rsidRDefault="001B3F65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060BD72F" w:rsidR="00480303" w:rsidRPr="002C5B78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000B95A7" w:rsidR="00480303" w:rsidRPr="002640FB" w:rsidRDefault="00D603BD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2640FB">
              <w:rPr>
                <w:rFonts w:ascii="Tahoma" w:eastAsia="Tahoma" w:hAnsi="Tahoma" w:cs="Tahoma"/>
                <w:sz w:val="24"/>
                <w:szCs w:val="24"/>
                <w:lang w:val="en-US"/>
              </w:rPr>
              <w:t>Wh</w:t>
            </w:r>
            <w:r w:rsidR="002640FB" w:rsidRPr="002640FB">
              <w:rPr>
                <w:rFonts w:ascii="Tahoma" w:eastAsia="Tahoma" w:hAnsi="Tahoma" w:cs="Tahoma"/>
                <w:sz w:val="24"/>
                <w:szCs w:val="24"/>
                <w:lang w:val="en-US"/>
              </w:rPr>
              <w:t>y is military time used to tell time in Medicine?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364D7437" w:rsidR="00480303" w:rsidRDefault="00B76A8E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What is the difference between the Metric System and the US Customary System of Measurement?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1B169D5B" w:rsidR="00480303" w:rsidRDefault="00192806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Give 2 examples of how the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Apocrotherapy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System of Measurement is used in Medicine?</w:t>
            </w:r>
          </w:p>
        </w:tc>
      </w:tr>
      <w:tr w:rsidR="00480303" w14:paraId="5D4BB112" w14:textId="77777777" w:rsidTr="713F44A5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Do-Now </w:t>
            </w:r>
            <w:r>
              <w:rPr>
                <w:rFonts w:ascii="Tahoma" w:eastAsia="Tahoma" w:hAnsi="Tahoma" w:cs="Tahoma"/>
                <w:sz w:val="24"/>
                <w:szCs w:val="24"/>
              </w:rPr>
              <w:t>(5 Min.)</w:t>
            </w:r>
          </w:p>
          <w:p w14:paraId="6FEA5A96" w14:textId="6BCDD460" w:rsidR="00D603BD" w:rsidRDefault="00D603BD" w:rsidP="00E30751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27F3C00" w14:textId="7C35D111" w:rsidR="00E30751" w:rsidRPr="000B17B5" w:rsidRDefault="00D603BD" w:rsidP="00E30751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25178B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EC9C5" w14:textId="04820B19" w:rsidR="00480303" w:rsidRPr="00D603BD" w:rsidRDefault="00480303" w:rsidP="00D603B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Now-</w:t>
            </w:r>
            <w:r w:rsidR="002640FB" w:rsidRPr="002640FB">
              <w:rPr>
                <w:rFonts w:ascii="Tahoma" w:eastAsia="Tahoma" w:hAnsi="Tahoma" w:cs="Tahoma"/>
                <w:sz w:val="24"/>
                <w:szCs w:val="24"/>
              </w:rPr>
              <w:t>Turn and Talk-Questions</w:t>
            </w:r>
          </w:p>
          <w:p w14:paraId="53C89A9B" w14:textId="30C18C5E" w:rsidR="00D603BD" w:rsidRDefault="002640FB" w:rsidP="002640FB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&amp; Chew-</w:t>
            </w:r>
            <w:proofErr w:type="gramStart"/>
            <w:r w:rsidRPr="002640FB">
              <w:rPr>
                <w:rFonts w:ascii="Tahoma" w:eastAsia="Tahoma" w:hAnsi="Tahoma" w:cs="Tahoma"/>
                <w:sz w:val="24"/>
                <w:szCs w:val="24"/>
              </w:rPr>
              <w:t>24 hour</w:t>
            </w:r>
            <w:proofErr w:type="gramEnd"/>
            <w:r w:rsidRPr="002640FB">
              <w:rPr>
                <w:rFonts w:ascii="Tahoma" w:eastAsia="Tahoma" w:hAnsi="Tahoma" w:cs="Tahoma"/>
                <w:sz w:val="24"/>
                <w:szCs w:val="24"/>
              </w:rPr>
              <w:t xml:space="preserve"> clock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(Notes)</w:t>
            </w:r>
          </w:p>
          <w:p w14:paraId="08FA11F7" w14:textId="21553551" w:rsidR="002640FB" w:rsidRPr="002640FB" w:rsidRDefault="002640FB" w:rsidP="002640FB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640FB">
              <w:rPr>
                <w:rFonts w:ascii="Tahoma" w:eastAsia="Tahoma" w:hAnsi="Tahoma" w:cs="Tahoma"/>
                <w:sz w:val="24"/>
                <w:szCs w:val="24"/>
              </w:rPr>
              <w:t>Canvas Assignment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32CB" w14:textId="70BA53AE" w:rsidR="00EF0C7F" w:rsidRDefault="00EF0C7F" w:rsidP="00EF0C7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</w:t>
            </w:r>
            <w:r w:rsidR="00B76A8E">
              <w:rPr>
                <w:rFonts w:ascii="Tahoma" w:eastAsia="Tahoma" w:hAnsi="Tahoma" w:cs="Tahoma"/>
                <w:sz w:val="24"/>
                <w:szCs w:val="24"/>
              </w:rPr>
              <w:t>Interactive Notebook Questions)</w:t>
            </w:r>
          </w:p>
          <w:p w14:paraId="2189142A" w14:textId="77777777" w:rsidR="00380C5B" w:rsidRPr="00B76A8E" w:rsidRDefault="00B76A8E" w:rsidP="713F44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&amp; Chew-</w:t>
            </w:r>
            <w:r w:rsidRPr="00B76A8E">
              <w:rPr>
                <w:rFonts w:ascii="Tahoma" w:eastAsia="Tahoma" w:hAnsi="Tahoma" w:cs="Tahoma"/>
                <w:sz w:val="24"/>
                <w:szCs w:val="24"/>
              </w:rPr>
              <w:t>Basics of the Metric System</w:t>
            </w:r>
          </w:p>
          <w:p w14:paraId="24C2A757" w14:textId="77777777" w:rsidR="00B76A8E" w:rsidRDefault="00B76A8E" w:rsidP="713F44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B76A8E">
              <w:rPr>
                <w:rFonts w:ascii="Tahoma" w:eastAsia="Tahoma" w:hAnsi="Tahoma" w:cs="Tahoma"/>
                <w:sz w:val="24"/>
                <w:szCs w:val="24"/>
              </w:rPr>
              <w:t>Basics of the US Customary Syste</w:t>
            </w:r>
            <w:r>
              <w:rPr>
                <w:rFonts w:ascii="Tahoma" w:eastAsia="Tahoma" w:hAnsi="Tahoma" w:cs="Tahoma"/>
                <w:sz w:val="24"/>
                <w:szCs w:val="24"/>
              </w:rPr>
              <w:t>ms</w:t>
            </w:r>
          </w:p>
          <w:p w14:paraId="4399609D" w14:textId="77777777" w:rsidR="00B76A8E" w:rsidRDefault="00B76A8E" w:rsidP="713F44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Apocrotherapy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System</w:t>
            </w:r>
          </w:p>
          <w:p w14:paraId="53AAE035" w14:textId="77777777" w:rsidR="00B76A8E" w:rsidRDefault="00B76A8E" w:rsidP="713F44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International Unit (IU)</w:t>
            </w:r>
          </w:p>
          <w:p w14:paraId="3A6DB7BE" w14:textId="389FA511" w:rsidR="00B76A8E" w:rsidRPr="00B76A8E" w:rsidRDefault="00B76A8E" w:rsidP="713F44A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Metric Mentality Activity (A/B Partners)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DF7A" w14:textId="77777777" w:rsidR="00934049" w:rsidRDefault="001B3F65" w:rsidP="001B3F6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Now: (5 min.)</w:t>
            </w:r>
          </w:p>
          <w:p w14:paraId="0354D15D" w14:textId="77777777" w:rsidR="001B3F65" w:rsidRDefault="00192806" w:rsidP="00192806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92806">
              <w:rPr>
                <w:rFonts w:ascii="Tahoma" w:eastAsia="Tahoma" w:hAnsi="Tahoma" w:cs="Tahoma"/>
                <w:sz w:val="24"/>
                <w:szCs w:val="24"/>
              </w:rPr>
              <w:t>(Interactive Notebook Questions)</w:t>
            </w:r>
          </w:p>
          <w:p w14:paraId="20A4AACB" w14:textId="77777777" w:rsidR="00192806" w:rsidRDefault="00192806" w:rsidP="00192806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Conversions used in medical Mathematic Systems</w:t>
            </w:r>
          </w:p>
          <w:p w14:paraId="367FBB92" w14:textId="6811A647" w:rsidR="00192806" w:rsidRPr="00192806" w:rsidRDefault="00192806" w:rsidP="00192806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Medical Conversion Mystery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-(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>Canvas Activity)</w:t>
            </w:r>
          </w:p>
        </w:tc>
      </w:tr>
      <w:tr w:rsidR="00EF0C7F" w14:paraId="77EA7E31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05F6CF22" w:rsidR="00EF0C7F" w:rsidRPr="001A6C3B" w:rsidRDefault="00EF0C7F" w:rsidP="00EF0C7F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780FBEDD" w:rsidR="00EF0C7F" w:rsidRPr="00A97120" w:rsidRDefault="00EF0C7F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nt completes the</w:t>
            </w:r>
            <w:r w:rsidR="002640FB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assigned work in Canvas on Time Conversions with 80-100% </w:t>
            </w:r>
            <w:proofErr w:type="gramStart"/>
            <w:r w:rsidR="002640FB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accuracy</w:t>
            </w:r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2B9EDF10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.</w:t>
            </w:r>
            <w:proofErr w:type="gramEnd"/>
            <w:r w:rsidR="2B9EDF10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19CA929"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75FC438E" w:rsidR="00EF0C7F" w:rsidRDefault="00E922DE" w:rsidP="713F44A5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nt completes </w:t>
            </w:r>
            <w:r w:rsidR="00B76A8E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Metric Mentality Activity with 80-100% accuracy.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3A84ED98" w:rsidR="00EF0C7F" w:rsidRPr="001B3F65" w:rsidRDefault="00E922DE" w:rsidP="713F44A5">
            <w:pP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The stude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nt completes the </w:t>
            </w:r>
            <w:r w:rsidR="0019280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Medical Conversions given in class and in Canvas with 80-100% accuracy.</w:t>
            </w:r>
          </w:p>
        </w:tc>
      </w:tr>
      <w:tr w:rsidR="00EF0C7F" w14:paraId="2D81E7D9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6E19A871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E5CB564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0B2945D0" w:rsidR="00EF0C7F" w:rsidRDefault="00192806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  <w:tr w:rsidR="00EF0C7F" w14:paraId="7A76D044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4E03F7A6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4.</w:t>
            </w:r>
          </w:p>
          <w:p w14:paraId="31502678" w14:textId="4EA0A1BE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  <w:r w:rsidR="00DB7DE2">
              <w:rPr>
                <w:rFonts w:ascii="Tahoma" w:eastAsia="Tahoma" w:hAnsi="Tahoma" w:cs="Tahoma"/>
                <w:sz w:val="24"/>
                <w:szCs w:val="24"/>
              </w:rPr>
              <w:t xml:space="preserve"> ICEV</w:t>
            </w:r>
            <w:r w:rsidR="00D603B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EF0C7F" w:rsidRDefault="00EF0C7F" w:rsidP="713F44A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 xml:space="preserve">GW Intro to Health Science.  </w:t>
            </w:r>
          </w:p>
          <w:p w14:paraId="7E5B09DE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Lecture slides </w:t>
            </w:r>
          </w:p>
          <w:p w14:paraId="05969159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16481099" w:rsidR="00EF0C7F" w:rsidRDefault="00DB7DE2" w:rsidP="00EF0C7F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ICEV Modules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488A17EA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GW Intro to Health Science. CH 4 </w:t>
            </w:r>
          </w:p>
          <w:p w14:paraId="3D51121C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Lecture slides </w:t>
            </w:r>
          </w:p>
          <w:p w14:paraId="0F80D8E1" w14:textId="77777777" w:rsidR="00EF0C7F" w:rsidRDefault="00EF0C7F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  <w:p w14:paraId="07060820" w14:textId="7CC48DC9" w:rsidR="00DB7DE2" w:rsidRDefault="00DB7DE2" w:rsidP="00EF0C7F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ICEV Modules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DDC9F" w14:textId="77777777" w:rsidR="00EF0C7F" w:rsidRDefault="00192806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-GW Chapter 7, Medical Mathematics</w:t>
            </w:r>
          </w:p>
          <w:p w14:paraId="750D2A4C" w14:textId="77777777" w:rsidR="00192806" w:rsidRDefault="00192806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Lecture Slides</w:t>
            </w:r>
          </w:p>
          <w:p w14:paraId="312159F3" w14:textId="77777777" w:rsidR="00192806" w:rsidRDefault="00192806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0D727172" w14:textId="02B02B48" w:rsidR="00192806" w:rsidRPr="00E74B6D" w:rsidRDefault="00192806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ICEV online module (Medical Mathematics).</w:t>
            </w: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C8F3F" w14:textId="77777777" w:rsidR="000C3875" w:rsidRDefault="000C3875">
      <w:pPr>
        <w:spacing w:line="240" w:lineRule="auto"/>
      </w:pPr>
      <w:r>
        <w:separator/>
      </w:r>
    </w:p>
  </w:endnote>
  <w:endnote w:type="continuationSeparator" w:id="0">
    <w:p w14:paraId="3A7FF62D" w14:textId="77777777" w:rsidR="000C3875" w:rsidRDefault="000C38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22CBEBC-67C0-42BF-BFCF-9CF2BCDBE087}"/>
    <w:embedBold r:id="rId2" w:fontKey="{DF5B916D-8AEB-453C-87FE-66EC7C27FA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620C7C8-EDF5-40DA-9B4C-D042AF21BD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0F678B3C-B53C-4B51-AB74-52EACCD5B56E}"/>
    <w:embedBold r:id="rId5" w:fontKey="{591224AE-0452-4E4E-A989-1FBDDAEE8B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3370763-E215-4DD5-BA7C-038E66653B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69DC391-1B3D-4810-860E-91E74DA21A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650D7" w14:textId="77777777" w:rsidR="000C3875" w:rsidRDefault="000C3875">
      <w:pPr>
        <w:spacing w:line="240" w:lineRule="auto"/>
      </w:pPr>
      <w:r>
        <w:separator/>
      </w:r>
    </w:p>
  </w:footnote>
  <w:footnote w:type="continuationSeparator" w:id="0">
    <w:p w14:paraId="79487F54" w14:textId="77777777" w:rsidR="000C3875" w:rsidRDefault="000C38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298667">
    <w:abstractNumId w:val="9"/>
  </w:num>
  <w:num w:numId="2" w16cid:durableId="2051688274">
    <w:abstractNumId w:val="4"/>
  </w:num>
  <w:num w:numId="3" w16cid:durableId="1584804147">
    <w:abstractNumId w:val="2"/>
  </w:num>
  <w:num w:numId="4" w16cid:durableId="2135519354">
    <w:abstractNumId w:val="5"/>
  </w:num>
  <w:num w:numId="5" w16cid:durableId="646208635">
    <w:abstractNumId w:val="6"/>
  </w:num>
  <w:num w:numId="6" w16cid:durableId="1573540636">
    <w:abstractNumId w:val="8"/>
  </w:num>
  <w:num w:numId="7" w16cid:durableId="741567232">
    <w:abstractNumId w:val="0"/>
  </w:num>
  <w:num w:numId="8" w16cid:durableId="998122209">
    <w:abstractNumId w:val="7"/>
  </w:num>
  <w:num w:numId="9" w16cid:durableId="1378510793">
    <w:abstractNumId w:val="3"/>
  </w:num>
  <w:num w:numId="10" w16cid:durableId="176876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544E4"/>
    <w:rsid w:val="00187DE3"/>
    <w:rsid w:val="00192806"/>
    <w:rsid w:val="001A6C3B"/>
    <w:rsid w:val="001B3F65"/>
    <w:rsid w:val="001C3AE7"/>
    <w:rsid w:val="001C64F6"/>
    <w:rsid w:val="00233210"/>
    <w:rsid w:val="002426E3"/>
    <w:rsid w:val="0025178B"/>
    <w:rsid w:val="00252C3E"/>
    <w:rsid w:val="002550C1"/>
    <w:rsid w:val="002640FB"/>
    <w:rsid w:val="00266E71"/>
    <w:rsid w:val="00290CF5"/>
    <w:rsid w:val="002A02B4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4E0FC3"/>
    <w:rsid w:val="00503C91"/>
    <w:rsid w:val="00587234"/>
    <w:rsid w:val="005B7321"/>
    <w:rsid w:val="005E152B"/>
    <w:rsid w:val="005E7A5F"/>
    <w:rsid w:val="00606849"/>
    <w:rsid w:val="00625AE4"/>
    <w:rsid w:val="00633237"/>
    <w:rsid w:val="006361ED"/>
    <w:rsid w:val="006A5B23"/>
    <w:rsid w:val="006C490C"/>
    <w:rsid w:val="006C64BB"/>
    <w:rsid w:val="006D2302"/>
    <w:rsid w:val="006F369A"/>
    <w:rsid w:val="00711075"/>
    <w:rsid w:val="00717E4B"/>
    <w:rsid w:val="0072474D"/>
    <w:rsid w:val="007257AB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A97120"/>
    <w:rsid w:val="00B20057"/>
    <w:rsid w:val="00B337F1"/>
    <w:rsid w:val="00B37199"/>
    <w:rsid w:val="00B54F70"/>
    <w:rsid w:val="00B7446E"/>
    <w:rsid w:val="00B76A8E"/>
    <w:rsid w:val="00B80D5F"/>
    <w:rsid w:val="00BB45FD"/>
    <w:rsid w:val="00BD162A"/>
    <w:rsid w:val="00C109E6"/>
    <w:rsid w:val="00C44E40"/>
    <w:rsid w:val="00C55CD5"/>
    <w:rsid w:val="00C628B9"/>
    <w:rsid w:val="00C82E77"/>
    <w:rsid w:val="00D1757F"/>
    <w:rsid w:val="00D25DB0"/>
    <w:rsid w:val="00D603BD"/>
    <w:rsid w:val="00DB7DE2"/>
    <w:rsid w:val="00DE1484"/>
    <w:rsid w:val="00DF1A5E"/>
    <w:rsid w:val="00E0607B"/>
    <w:rsid w:val="00E30751"/>
    <w:rsid w:val="00E74B6D"/>
    <w:rsid w:val="00E922DE"/>
    <w:rsid w:val="00ED6035"/>
    <w:rsid w:val="00EF0C7F"/>
    <w:rsid w:val="00F26C73"/>
    <w:rsid w:val="00F3460F"/>
    <w:rsid w:val="00FC13E4"/>
    <w:rsid w:val="019CA929"/>
    <w:rsid w:val="021484D0"/>
    <w:rsid w:val="02355898"/>
    <w:rsid w:val="04BBED2B"/>
    <w:rsid w:val="07BA61A3"/>
    <w:rsid w:val="08C24D1C"/>
    <w:rsid w:val="0AE044D7"/>
    <w:rsid w:val="0E597ACC"/>
    <w:rsid w:val="153BFAF1"/>
    <w:rsid w:val="179EDAE6"/>
    <w:rsid w:val="182B3830"/>
    <w:rsid w:val="18E96B63"/>
    <w:rsid w:val="1BA6AE00"/>
    <w:rsid w:val="1BC34D44"/>
    <w:rsid w:val="1BFD23E3"/>
    <w:rsid w:val="1C3DA74F"/>
    <w:rsid w:val="1DA520AC"/>
    <w:rsid w:val="1F57C074"/>
    <w:rsid w:val="1F71D63A"/>
    <w:rsid w:val="21354134"/>
    <w:rsid w:val="23070915"/>
    <w:rsid w:val="244EC9F3"/>
    <w:rsid w:val="2592D17F"/>
    <w:rsid w:val="283EB2B4"/>
    <w:rsid w:val="2A55C40F"/>
    <w:rsid w:val="2AC8B8AC"/>
    <w:rsid w:val="2B98863A"/>
    <w:rsid w:val="2B9EDF10"/>
    <w:rsid w:val="2DBF1F25"/>
    <w:rsid w:val="316206EA"/>
    <w:rsid w:val="32F4982F"/>
    <w:rsid w:val="355A4574"/>
    <w:rsid w:val="370A8435"/>
    <w:rsid w:val="3B8C1EDC"/>
    <w:rsid w:val="3E2F22AC"/>
    <w:rsid w:val="3F0052E3"/>
    <w:rsid w:val="3F30B0D9"/>
    <w:rsid w:val="4520564C"/>
    <w:rsid w:val="4588099D"/>
    <w:rsid w:val="4C1319E9"/>
    <w:rsid w:val="4C21F57F"/>
    <w:rsid w:val="501CA35C"/>
    <w:rsid w:val="54211E10"/>
    <w:rsid w:val="564A8275"/>
    <w:rsid w:val="57773226"/>
    <w:rsid w:val="58550B0F"/>
    <w:rsid w:val="5D001A8C"/>
    <w:rsid w:val="5D828B7C"/>
    <w:rsid w:val="60200EEE"/>
    <w:rsid w:val="61BE8FC6"/>
    <w:rsid w:val="62A0FF92"/>
    <w:rsid w:val="64212357"/>
    <w:rsid w:val="66F377C4"/>
    <w:rsid w:val="67DF9FBD"/>
    <w:rsid w:val="6849E05F"/>
    <w:rsid w:val="6A20AABF"/>
    <w:rsid w:val="6AB661AD"/>
    <w:rsid w:val="6F91CDAD"/>
    <w:rsid w:val="7088FC2B"/>
    <w:rsid w:val="70C2891D"/>
    <w:rsid w:val="713F44A5"/>
    <w:rsid w:val="73A7A5E6"/>
    <w:rsid w:val="7658EDDD"/>
    <w:rsid w:val="7CCFA9CC"/>
    <w:rsid w:val="7CEC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2025-01-04T22:59:00Z</dcterms:created>
  <dcterms:modified xsi:type="dcterms:W3CDTF">2025-01-04T22:59:00Z</dcterms:modified>
</cp:coreProperties>
</file>